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8197C" w14:textId="3341E2DF" w:rsidR="00697E91" w:rsidRPr="00925023" w:rsidRDefault="00A661CE" w:rsidP="004F3D28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i/>
          <w:sz w:val="36"/>
          <w:szCs w:val="36"/>
        </w:rPr>
        <w:t>Good News</w:t>
      </w:r>
      <w:r w:rsidR="00961986">
        <w:rPr>
          <w:rFonts w:ascii="Arial" w:hAnsi="Arial" w:cs="Arial"/>
          <w:b/>
          <w:i/>
          <w:sz w:val="36"/>
          <w:szCs w:val="36"/>
        </w:rPr>
        <w:t xml:space="preserve">, </w:t>
      </w:r>
      <w:r w:rsidR="00637024" w:rsidRPr="00426138">
        <w:rPr>
          <w:rFonts w:ascii="Arial" w:hAnsi="Arial" w:cs="Arial"/>
          <w:b/>
          <w:sz w:val="36"/>
          <w:szCs w:val="36"/>
        </w:rPr>
        <w:t xml:space="preserve">Grade </w:t>
      </w:r>
      <w:r w:rsidR="00B37F8F" w:rsidRPr="00426138">
        <w:rPr>
          <w:rFonts w:ascii="Arial" w:hAnsi="Arial" w:cs="Arial"/>
          <w:b/>
          <w:sz w:val="36"/>
          <w:szCs w:val="36"/>
        </w:rPr>
        <w:t>3</w:t>
      </w:r>
      <w:r w:rsidR="00697E91" w:rsidRPr="00925023">
        <w:rPr>
          <w:rFonts w:ascii="Arial" w:hAnsi="Arial" w:cs="Arial"/>
          <w:sz w:val="36"/>
          <w:szCs w:val="36"/>
        </w:rPr>
        <w:t xml:space="preserve"> </w:t>
      </w:r>
      <w:r w:rsidR="00961986">
        <w:rPr>
          <w:rFonts w:ascii="Arial" w:hAnsi="Arial" w:cs="Arial"/>
          <w:sz w:val="36"/>
          <w:szCs w:val="36"/>
        </w:rPr>
        <w:t>Lesson</w:t>
      </w:r>
      <w:r w:rsidR="00697E91" w:rsidRPr="00925023">
        <w:rPr>
          <w:rFonts w:ascii="Arial" w:hAnsi="Arial" w:cs="Arial"/>
          <w:sz w:val="36"/>
          <w:szCs w:val="36"/>
        </w:rPr>
        <w:t xml:space="preserve"> Correlations: </w:t>
      </w:r>
    </w:p>
    <w:p w14:paraId="5CD6938B" w14:textId="5FE83197" w:rsidR="00697E91" w:rsidRPr="00160558" w:rsidRDefault="00961986" w:rsidP="004F3D28">
      <w:pPr>
        <w:spacing w:after="120" w:line="240" w:lineRule="auto"/>
        <w:jc w:val="center"/>
        <w:rPr>
          <w:rFonts w:ascii="Arial" w:hAnsi="Arial" w:cs="Arial"/>
          <w:i/>
          <w:sz w:val="36"/>
          <w:szCs w:val="36"/>
        </w:rPr>
      </w:pPr>
      <w:proofErr w:type="spellStart"/>
      <w:r>
        <w:rPr>
          <w:rFonts w:ascii="Arial" w:hAnsi="Arial" w:cs="Arial"/>
          <w:sz w:val="36"/>
          <w:szCs w:val="36"/>
        </w:rPr>
        <w:t>Pflaum</w:t>
      </w:r>
      <w:proofErr w:type="spellEnd"/>
      <w:r>
        <w:rPr>
          <w:rFonts w:ascii="Arial" w:hAnsi="Arial" w:cs="Arial"/>
          <w:sz w:val="36"/>
          <w:szCs w:val="36"/>
        </w:rPr>
        <w:t xml:space="preserve"> Gospel Weeklies</w:t>
      </w:r>
    </w:p>
    <w:p w14:paraId="2EE7321C" w14:textId="0B4C6363" w:rsidR="00697E91" w:rsidRPr="00160558" w:rsidRDefault="00697E91" w:rsidP="00426138">
      <w:pPr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160558">
        <w:rPr>
          <w:rFonts w:ascii="Arial" w:hAnsi="Arial" w:cs="Arial"/>
          <w:i/>
          <w:sz w:val="20"/>
        </w:rPr>
        <w:t xml:space="preserve">To view the entire scope and sequence for the archdiocesan Childhood Curriculum: </w:t>
      </w:r>
      <w:hyperlink r:id="rId7" w:history="1">
        <w:r w:rsidR="009F01F5" w:rsidRPr="00722688">
          <w:rPr>
            <w:rStyle w:val="Hyperlink"/>
            <w:rFonts w:ascii="Times New Roman" w:hAnsi="Times New Roman" w:cs="Times New Roman"/>
            <w:sz w:val="20"/>
            <w:szCs w:val="20"/>
          </w:rPr>
          <w:t>http://www.archgh.org/curriculum</w:t>
        </w:r>
      </w:hyperlink>
    </w:p>
    <w:tbl>
      <w:tblPr>
        <w:tblStyle w:val="TableGrid"/>
        <w:tblW w:w="14603" w:type="dxa"/>
        <w:tblInd w:w="-635" w:type="dxa"/>
        <w:tblLook w:val="04A0" w:firstRow="1" w:lastRow="0" w:firstColumn="1" w:lastColumn="0" w:noHBand="0" w:noVBand="1"/>
      </w:tblPr>
      <w:tblGrid>
        <w:gridCol w:w="7673"/>
        <w:gridCol w:w="4140"/>
        <w:gridCol w:w="2790"/>
      </w:tblGrid>
      <w:tr w:rsidR="00A16C00" w:rsidRPr="00393E53" w14:paraId="51B359F1" w14:textId="77777777" w:rsidTr="00122359">
        <w:trPr>
          <w:trHeight w:val="840"/>
        </w:trPr>
        <w:tc>
          <w:tcPr>
            <w:tcW w:w="14603" w:type="dxa"/>
            <w:gridSpan w:val="3"/>
            <w:shd w:val="clear" w:color="auto" w:fill="000000" w:themeFill="text1"/>
          </w:tcPr>
          <w:p w14:paraId="378DB05B" w14:textId="17BBA804" w:rsidR="00A16C00" w:rsidRPr="00D1279D" w:rsidRDefault="00A16C00" w:rsidP="00871BA5">
            <w:pPr>
              <w:spacing w:before="120" w:after="120"/>
              <w:jc w:val="center"/>
              <w:rPr>
                <w:rFonts w:ascii="Arial" w:hAnsi="Arial" w:cs="Arial"/>
                <w:b/>
                <w:sz w:val="38"/>
                <w:szCs w:val="38"/>
              </w:rPr>
            </w:pP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Unit </w:t>
            </w:r>
            <w:r w:rsidR="00CC55A2" w:rsidRPr="00D1279D">
              <w:rPr>
                <w:rFonts w:ascii="Arial" w:hAnsi="Arial" w:cs="Arial"/>
                <w:b/>
                <w:sz w:val="38"/>
                <w:szCs w:val="38"/>
              </w:rPr>
              <w:t>#</w:t>
            </w:r>
            <w:r w:rsidR="00ED3567" w:rsidRPr="00D1279D">
              <w:rPr>
                <w:rFonts w:ascii="Arial" w:hAnsi="Arial" w:cs="Arial"/>
                <w:b/>
                <w:sz w:val="38"/>
                <w:szCs w:val="38"/>
              </w:rPr>
              <w:t>4</w:t>
            </w:r>
            <w:r w:rsidRPr="00D1279D">
              <w:rPr>
                <w:rFonts w:ascii="Arial" w:hAnsi="Arial" w:cs="Arial"/>
                <w:b/>
                <w:sz w:val="38"/>
                <w:szCs w:val="38"/>
              </w:rPr>
              <w:t xml:space="preserve">: </w:t>
            </w:r>
            <w:r w:rsidR="00B62AB2" w:rsidRPr="00D1279D">
              <w:rPr>
                <w:rFonts w:ascii="Arial" w:hAnsi="Arial" w:cs="Arial"/>
                <w:b/>
                <w:sz w:val="38"/>
                <w:szCs w:val="38"/>
              </w:rPr>
              <w:t xml:space="preserve">How </w:t>
            </w:r>
            <w:r w:rsidR="00D1279D" w:rsidRPr="00D1279D">
              <w:rPr>
                <w:rFonts w:ascii="Arial" w:hAnsi="Arial" w:cs="Arial"/>
                <w:b/>
                <w:sz w:val="38"/>
                <w:szCs w:val="38"/>
              </w:rPr>
              <w:t>are we called to become missionary disciples of Jesus Christ</w:t>
            </w:r>
            <w:r w:rsidR="002F09BE" w:rsidRPr="00D1279D">
              <w:rPr>
                <w:rFonts w:ascii="Arial" w:hAnsi="Arial" w:cs="Arial"/>
                <w:b/>
                <w:sz w:val="38"/>
                <w:szCs w:val="38"/>
              </w:rPr>
              <w:t>?</w:t>
            </w:r>
          </w:p>
        </w:tc>
      </w:tr>
      <w:tr w:rsidR="008A235D" w:rsidRPr="00393E53" w14:paraId="64DD884F" w14:textId="77777777" w:rsidTr="00697E91">
        <w:trPr>
          <w:trHeight w:val="755"/>
        </w:trPr>
        <w:tc>
          <w:tcPr>
            <w:tcW w:w="14603" w:type="dxa"/>
            <w:gridSpan w:val="3"/>
            <w:shd w:val="clear" w:color="auto" w:fill="auto"/>
          </w:tcPr>
          <w:p w14:paraId="08B42585" w14:textId="0459C70D" w:rsidR="008A235D" w:rsidRPr="00CC55A2" w:rsidRDefault="008A235D" w:rsidP="008A235D">
            <w:pPr>
              <w:spacing w:before="120"/>
              <w:jc w:val="center"/>
              <w:rPr>
                <w:rFonts w:ascii="Arial" w:hAnsi="Arial" w:cs="Arial"/>
                <w:b/>
                <w:i/>
                <w:sz w:val="36"/>
              </w:rPr>
            </w:pPr>
            <w:r w:rsidRPr="00CC55A2">
              <w:rPr>
                <w:rFonts w:ascii="Arial" w:hAnsi="Arial" w:cs="Arial"/>
                <w:b/>
                <w:sz w:val="36"/>
              </w:rPr>
              <w:t>Essential Question (EQ) #</w:t>
            </w:r>
            <w:r w:rsidR="002F09BE">
              <w:rPr>
                <w:rFonts w:ascii="Arial" w:hAnsi="Arial" w:cs="Arial"/>
                <w:b/>
                <w:sz w:val="36"/>
              </w:rPr>
              <w:t>1</w:t>
            </w:r>
            <w:r w:rsidRPr="00CC55A2">
              <w:rPr>
                <w:rFonts w:ascii="Arial" w:hAnsi="Arial" w:cs="Arial"/>
                <w:b/>
                <w:sz w:val="36"/>
              </w:rPr>
              <w:t xml:space="preserve">: </w:t>
            </w:r>
            <w:r w:rsidR="00D1279D">
              <w:rPr>
                <w:rFonts w:ascii="Arial" w:hAnsi="Arial" w:cs="Arial"/>
                <w:b/>
                <w:i/>
                <w:sz w:val="36"/>
              </w:rPr>
              <w:t>Why and how am I called to follow Jesus Christ</w:t>
            </w:r>
            <w:r w:rsidR="002F09BE">
              <w:rPr>
                <w:rFonts w:ascii="Arial" w:hAnsi="Arial" w:cs="Arial"/>
                <w:b/>
                <w:i/>
                <w:sz w:val="36"/>
              </w:rPr>
              <w:t>?</w:t>
            </w:r>
          </w:p>
          <w:p w14:paraId="27FE610A" w14:textId="0A4728C9" w:rsidR="00871BA5" w:rsidRPr="00CC55A2" w:rsidRDefault="00871BA5" w:rsidP="00426138">
            <w:pPr>
              <w:spacing w:after="120"/>
              <w:jc w:val="center"/>
              <w:rPr>
                <w:rFonts w:ascii="Arial" w:hAnsi="Arial" w:cs="Arial"/>
                <w:sz w:val="40"/>
              </w:rPr>
            </w:pPr>
            <w:r w:rsidRPr="00CC55A2">
              <w:rPr>
                <w:rFonts w:ascii="Arial" w:hAnsi="Arial" w:cs="Arial"/>
                <w:sz w:val="32"/>
                <w:szCs w:val="32"/>
              </w:rPr>
              <w:t>[</w:t>
            </w:r>
            <w:r w:rsidR="002F09BE">
              <w:rPr>
                <w:rFonts w:ascii="Arial" w:hAnsi="Arial" w:cs="Arial"/>
                <w:sz w:val="32"/>
                <w:szCs w:val="32"/>
              </w:rPr>
              <w:t>Focused</w:t>
            </w:r>
            <w:r w:rsidR="00CC55A2">
              <w:rPr>
                <w:rFonts w:ascii="Arial" w:hAnsi="Arial" w:cs="Arial"/>
                <w:sz w:val="32"/>
                <w:szCs w:val="32"/>
              </w:rPr>
              <w:t xml:space="preserve"> T</w:t>
            </w:r>
            <w:r w:rsidRPr="00CC55A2">
              <w:rPr>
                <w:rFonts w:ascii="Arial" w:hAnsi="Arial" w:cs="Arial"/>
                <w:sz w:val="32"/>
                <w:szCs w:val="32"/>
              </w:rPr>
              <w:t>heme</w:t>
            </w:r>
            <w:r w:rsidR="00B62AB2">
              <w:rPr>
                <w:rFonts w:ascii="Arial" w:hAnsi="Arial" w:cs="Arial"/>
                <w:sz w:val="32"/>
                <w:szCs w:val="32"/>
              </w:rPr>
              <w:t>/Topic</w:t>
            </w:r>
            <w:r w:rsidRPr="00CC55A2">
              <w:rPr>
                <w:rFonts w:ascii="Arial" w:hAnsi="Arial" w:cs="Arial"/>
                <w:sz w:val="32"/>
                <w:szCs w:val="32"/>
              </w:rPr>
              <w:t xml:space="preserve">: </w:t>
            </w:r>
            <w:r w:rsidR="00D1279D">
              <w:rPr>
                <w:rFonts w:ascii="Arial" w:hAnsi="Arial" w:cs="Arial"/>
                <w:sz w:val="32"/>
                <w:szCs w:val="32"/>
              </w:rPr>
              <w:t>My personal call</w:t>
            </w:r>
            <w:r w:rsidRPr="00CC55A2">
              <w:rPr>
                <w:rFonts w:ascii="Arial" w:hAnsi="Arial" w:cs="Arial"/>
                <w:sz w:val="32"/>
                <w:szCs w:val="32"/>
              </w:rPr>
              <w:t>]</w:t>
            </w:r>
          </w:p>
        </w:tc>
      </w:tr>
      <w:tr w:rsidR="00871BA5" w:rsidRPr="00426138" w14:paraId="176BE81E" w14:textId="77777777" w:rsidTr="003807CC">
        <w:tc>
          <w:tcPr>
            <w:tcW w:w="7673" w:type="dxa"/>
            <w:shd w:val="clear" w:color="auto" w:fill="E7E6E6" w:themeFill="background2"/>
          </w:tcPr>
          <w:p w14:paraId="2D352BE7" w14:textId="77777777" w:rsidR="00426138" w:rsidRDefault="00426138" w:rsidP="00426138">
            <w:pPr>
              <w:spacing w:before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688E45F2" w14:textId="453C0FAA" w:rsidR="00871BA5" w:rsidRPr="00426138" w:rsidRDefault="00871BA5" w:rsidP="00426138">
            <w:pPr>
              <w:spacing w:before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426138">
              <w:rPr>
                <w:rFonts w:ascii="Arial" w:hAnsi="Arial" w:cs="Arial"/>
                <w:b/>
                <w:i/>
                <w:sz w:val="24"/>
                <w:szCs w:val="24"/>
              </w:rPr>
              <w:t xml:space="preserve">Catechetical Framework for Lifelong Faith Formation </w:t>
            </w:r>
            <w:r w:rsidRPr="00426138">
              <w:rPr>
                <w:rFonts w:ascii="Arial" w:hAnsi="Arial" w:cs="Arial"/>
                <w:b/>
                <w:color w:val="FF0000"/>
                <w:sz w:val="24"/>
                <w:szCs w:val="24"/>
              </w:rPr>
              <w:t>Learning Targets</w:t>
            </w:r>
          </w:p>
        </w:tc>
        <w:tc>
          <w:tcPr>
            <w:tcW w:w="4140" w:type="dxa"/>
            <w:shd w:val="clear" w:color="auto" w:fill="E7E6E6" w:themeFill="background2"/>
          </w:tcPr>
          <w:p w14:paraId="010C9F4E" w14:textId="35BB3241" w:rsidR="00871BA5" w:rsidRPr="00426138" w:rsidRDefault="00A661CE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6138">
              <w:rPr>
                <w:rFonts w:ascii="Arial" w:hAnsi="Arial" w:cs="Arial"/>
                <w:b/>
                <w:i/>
                <w:sz w:val="24"/>
                <w:szCs w:val="24"/>
              </w:rPr>
              <w:t>Good News</w:t>
            </w:r>
            <w:r w:rsidR="00961986" w:rsidRPr="00426138">
              <w:rPr>
                <w:rFonts w:ascii="Arial" w:hAnsi="Arial" w:cs="Arial"/>
                <w:b/>
                <w:i/>
                <w:sz w:val="24"/>
                <w:szCs w:val="24"/>
              </w:rPr>
              <w:t xml:space="preserve">, </w:t>
            </w:r>
            <w:r w:rsidR="00B37F8F" w:rsidRPr="00426138">
              <w:rPr>
                <w:rFonts w:ascii="Arial" w:hAnsi="Arial" w:cs="Arial"/>
                <w:b/>
                <w:sz w:val="24"/>
                <w:szCs w:val="24"/>
              </w:rPr>
              <w:t>Grade 3</w:t>
            </w:r>
            <w:r w:rsidR="00245628" w:rsidRPr="00426138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871BA5" w:rsidRPr="00426138">
              <w:rPr>
                <w:rFonts w:ascii="Arial" w:hAnsi="Arial" w:cs="Arial"/>
                <w:b/>
                <w:sz w:val="24"/>
                <w:szCs w:val="24"/>
              </w:rPr>
              <w:t xml:space="preserve">Core </w:t>
            </w:r>
            <w:r w:rsidR="00961986" w:rsidRPr="00426138">
              <w:rPr>
                <w:rFonts w:ascii="Arial" w:hAnsi="Arial" w:cs="Arial"/>
                <w:b/>
                <w:sz w:val="24"/>
                <w:szCs w:val="24"/>
              </w:rPr>
              <w:t>Lesson</w:t>
            </w:r>
            <w:r w:rsidR="00871BA5" w:rsidRPr="00426138">
              <w:rPr>
                <w:rFonts w:ascii="Arial" w:hAnsi="Arial" w:cs="Arial"/>
                <w:b/>
                <w:sz w:val="24"/>
                <w:szCs w:val="24"/>
              </w:rPr>
              <w:t>(s) &amp; Resources</w:t>
            </w:r>
          </w:p>
        </w:tc>
        <w:tc>
          <w:tcPr>
            <w:tcW w:w="2790" w:type="dxa"/>
            <w:shd w:val="clear" w:color="auto" w:fill="E7E6E6" w:themeFill="background2"/>
          </w:tcPr>
          <w:p w14:paraId="62E8C8CA" w14:textId="2F500DFB" w:rsidR="00871BA5" w:rsidRPr="00426138" w:rsidRDefault="00961986" w:rsidP="00245628">
            <w:pPr>
              <w:spacing w:before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26138">
              <w:rPr>
                <w:rFonts w:ascii="Arial" w:hAnsi="Arial" w:cs="Arial"/>
                <w:b/>
                <w:i/>
                <w:sz w:val="24"/>
                <w:szCs w:val="24"/>
              </w:rPr>
              <w:t>What the Church Believes and Teaches/</w:t>
            </w:r>
            <w:r w:rsidR="00426138" w:rsidRPr="00426138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</w:t>
            </w:r>
            <w:r w:rsidR="00426138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          </w:t>
            </w:r>
            <w:proofErr w:type="spellStart"/>
            <w:r w:rsidRPr="00426138">
              <w:rPr>
                <w:rFonts w:ascii="Arial" w:hAnsi="Arial" w:cs="Arial"/>
                <w:b/>
                <w:i/>
                <w:sz w:val="24"/>
                <w:szCs w:val="24"/>
              </w:rPr>
              <w:t>M</w:t>
            </w:r>
            <w:r w:rsidR="00871BA5" w:rsidRPr="00426138">
              <w:rPr>
                <w:rFonts w:ascii="Arial" w:hAnsi="Arial" w:cs="Arial"/>
                <w:b/>
                <w:sz w:val="24"/>
                <w:szCs w:val="24"/>
              </w:rPr>
              <w:t>í</w:t>
            </w:r>
            <w:proofErr w:type="spellEnd"/>
            <w:r w:rsidRPr="004261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26138">
              <w:rPr>
                <w:rFonts w:ascii="Arial" w:hAnsi="Arial" w:cs="Arial"/>
                <w:b/>
                <w:sz w:val="24"/>
                <w:szCs w:val="24"/>
              </w:rPr>
              <w:t>fe</w:t>
            </w:r>
            <w:proofErr w:type="spellEnd"/>
            <w:r w:rsidRPr="004261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426138">
              <w:rPr>
                <w:rFonts w:ascii="Arial" w:hAnsi="Arial" w:cs="Arial"/>
                <w:b/>
                <w:sz w:val="24"/>
                <w:szCs w:val="24"/>
              </w:rPr>
              <w:t>Catolíca</w:t>
            </w:r>
            <w:proofErr w:type="spellEnd"/>
            <w:r w:rsidRPr="0042613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B252EA" w:rsidRPr="00393E53" w14:paraId="2CB043FF" w14:textId="77777777" w:rsidTr="003807CC">
        <w:tc>
          <w:tcPr>
            <w:tcW w:w="7673" w:type="dxa"/>
          </w:tcPr>
          <w:p w14:paraId="21B48E9B" w14:textId="77777777" w:rsidR="00B252EA" w:rsidRPr="00426138" w:rsidRDefault="00B252EA" w:rsidP="00B252EA">
            <w:pPr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b/>
                <w:sz w:val="18"/>
                <w:szCs w:val="18"/>
                <w:u w:val="single"/>
              </w:rPr>
              <w:t>UNDERSTANDINGS</w:t>
            </w:r>
            <w:r w:rsidRPr="00426138">
              <w:rPr>
                <w:rFonts w:ascii="Arial" w:hAnsi="Arial" w:cs="Arial"/>
                <w:sz w:val="18"/>
                <w:szCs w:val="18"/>
                <w:u w:val="single"/>
              </w:rPr>
              <w:t>: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 Learners will understand that…</w:t>
            </w:r>
          </w:p>
          <w:p w14:paraId="046F92AF" w14:textId="77777777" w:rsidR="00B252EA" w:rsidRPr="00426138" w:rsidRDefault="00B252EA" w:rsidP="00B252EA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426138">
              <w:rPr>
                <w:rFonts w:ascii="Arial" w:hAnsi="Arial" w:cs="Arial"/>
                <w:color w:val="FF0000"/>
                <w:sz w:val="18"/>
                <w:szCs w:val="18"/>
              </w:rPr>
              <w:t xml:space="preserve">Key Targets - </w:t>
            </w:r>
          </w:p>
          <w:p w14:paraId="475AFC25" w14:textId="77777777" w:rsidR="00B252EA" w:rsidRPr="00426138" w:rsidRDefault="00B252EA" w:rsidP="00B252E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(U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426138">
              <w:rPr>
                <w:rFonts w:ascii="Arial" w:hAnsi="Arial" w:cs="Arial"/>
                <w:color w:val="000000"/>
                <w:sz w:val="18"/>
                <w:szCs w:val="18"/>
              </w:rPr>
              <w:t>3.5.6.1 - All Christians are followers of Jesus. (CCC#1271; 1296; 1694; 2046)</w:t>
            </w:r>
          </w:p>
          <w:p w14:paraId="0887F69B" w14:textId="77777777" w:rsidR="00B252EA" w:rsidRPr="00426138" w:rsidRDefault="00B252EA" w:rsidP="00B252E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113" w:after="0" w:line="240" w:lineRule="auto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(U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426138">
              <w:rPr>
                <w:rFonts w:ascii="Arial" w:hAnsi="Arial" w:cs="Arial"/>
                <w:color w:val="000000"/>
                <w:sz w:val="18"/>
                <w:szCs w:val="18"/>
              </w:rPr>
              <w:t>3.6.3.1 – Christians are called to act as Christ did in serving those who are in need.  (CCC#520-21)</w:t>
            </w:r>
          </w:p>
          <w:p w14:paraId="630C3FA5" w14:textId="77777777" w:rsidR="00B252EA" w:rsidRPr="00426138" w:rsidRDefault="00B252EA" w:rsidP="00B252E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 w:line="240" w:lineRule="auto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(U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3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) 3.6.1.2 – </w:t>
            </w:r>
            <w:r w:rsidRPr="00426138">
              <w:rPr>
                <w:rFonts w:ascii="Arial" w:hAnsi="Arial" w:cs="Arial"/>
                <w:color w:val="000000"/>
                <w:sz w:val="18"/>
                <w:szCs w:val="18"/>
              </w:rPr>
              <w:t>Every Christian is called to be a missionary to bring the Good News to others. (CCC#849-52; 863; 1533)</w:t>
            </w:r>
          </w:p>
          <w:p w14:paraId="67F284A4" w14:textId="77777777" w:rsidR="00B252EA" w:rsidRPr="00426138" w:rsidRDefault="00B252EA" w:rsidP="00B252E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60" w:after="0" w:line="240" w:lineRule="auto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(U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) 3.1.4.1 – </w:t>
            </w:r>
            <w:r w:rsidRPr="00426138">
              <w:rPr>
                <w:rFonts w:ascii="Arial" w:hAnsi="Arial" w:cs="Arial"/>
                <w:color w:val="000000"/>
                <w:sz w:val="18"/>
                <w:szCs w:val="18"/>
              </w:rPr>
              <w:t>Christians have a responsibility to care for others and share their time, talent, and treasure. (CCC#361; 939; 953; 2447; 2850)</w:t>
            </w:r>
          </w:p>
          <w:p w14:paraId="5DD77067" w14:textId="77777777" w:rsidR="00B252EA" w:rsidRPr="00426138" w:rsidRDefault="00B252EA" w:rsidP="00B252EA">
            <w:pPr>
              <w:pStyle w:val="ListParagraph"/>
              <w:widowControl w:val="0"/>
              <w:numPr>
                <w:ilvl w:val="0"/>
                <w:numId w:val="19"/>
              </w:numPr>
              <w:tabs>
                <w:tab w:val="left" w:pos="90"/>
                <w:tab w:val="left" w:pos="720"/>
              </w:tabs>
              <w:autoSpaceDE w:val="0"/>
              <w:autoSpaceDN w:val="0"/>
              <w:adjustRightInd w:val="0"/>
              <w:spacing w:before="91" w:after="0" w:line="240" w:lineRule="auto"/>
              <w:ind w:left="3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(U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5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426138">
              <w:rPr>
                <w:rFonts w:ascii="Arial" w:hAnsi="Arial" w:cs="Arial"/>
                <w:color w:val="000000"/>
                <w:sz w:val="18"/>
                <w:szCs w:val="18"/>
              </w:rPr>
              <w:t>3.3.7.1 – Christians are called to offer help to people in need by serving others as Jesus did, especially the most vulnerable. (CCC#952; 1586; 1944; 1948; 2122; 2315; 2449; 2642)</w:t>
            </w:r>
          </w:p>
          <w:p w14:paraId="2CFFFDAE" w14:textId="41EA0483" w:rsidR="00B252EA" w:rsidRPr="00426138" w:rsidRDefault="00B252EA" w:rsidP="00B252EA">
            <w:pPr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color w:val="FF0000"/>
                <w:sz w:val="18"/>
                <w:szCs w:val="18"/>
              </w:rPr>
              <w:t xml:space="preserve">Supporting Targets – </w:t>
            </w:r>
          </w:p>
          <w:p w14:paraId="73B3C304" w14:textId="77777777" w:rsidR="00B252EA" w:rsidRPr="00426138" w:rsidRDefault="00B252EA" w:rsidP="00B252E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(U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6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) 3.1.1.4 – In his life, Jesus gathered followers to be his disciples. (CCC#519-20; 935) </w:t>
            </w:r>
          </w:p>
          <w:p w14:paraId="524D633E" w14:textId="77777777" w:rsidR="00B252EA" w:rsidRPr="00426138" w:rsidRDefault="00B252EA" w:rsidP="00B252E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(U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7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) 3.1.1.6 – </w:t>
            </w:r>
            <w:r w:rsidRPr="00426138">
              <w:rPr>
                <w:rFonts w:ascii="Arial" w:hAnsi="Arial" w:cs="Arial"/>
                <w:color w:val="000000"/>
                <w:sz w:val="18"/>
                <w:szCs w:val="18"/>
              </w:rPr>
              <w:t xml:space="preserve">Jesus promises not to leave his followers alone and so sends the Holy Spirit. (CCC#729; 747) </w:t>
            </w:r>
          </w:p>
          <w:p w14:paraId="7DE525D9" w14:textId="77777777" w:rsidR="00B252EA" w:rsidRPr="00426138" w:rsidRDefault="00B252EA" w:rsidP="00B252EA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color w:val="000000"/>
                <w:sz w:val="18"/>
                <w:szCs w:val="18"/>
              </w:rPr>
              <w:t>(U</w:t>
            </w:r>
            <w:r w:rsidRPr="00426138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8</w:t>
            </w:r>
            <w:r w:rsidRPr="00426138">
              <w:rPr>
                <w:rFonts w:ascii="Arial" w:hAnsi="Arial" w:cs="Arial"/>
                <w:color w:val="000000"/>
                <w:sz w:val="18"/>
                <w:szCs w:val="18"/>
              </w:rPr>
              <w:t>) 3.6.2.3 – From Baptism, Christians are called to pray about the specific way Jesus is calling them to follow him. (CCC#784-86; 1279; 1546)</w:t>
            </w:r>
          </w:p>
          <w:p w14:paraId="5DCF9ABC" w14:textId="77777777" w:rsidR="00B252EA" w:rsidRPr="00426138" w:rsidRDefault="00B252EA" w:rsidP="00B252EA">
            <w:pPr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426138">
              <w:rPr>
                <w:rFonts w:ascii="Arial" w:hAnsi="Arial" w:cs="Arial"/>
                <w:b/>
                <w:sz w:val="18"/>
                <w:szCs w:val="18"/>
                <w:u w:val="single"/>
              </w:rPr>
              <w:t>KNOWLEDGE/ SKILLS</w:t>
            </w:r>
            <w:r w:rsidRPr="00DB0D8F">
              <w:rPr>
                <w:rFonts w:ascii="Arial" w:hAnsi="Arial" w:cs="Arial"/>
                <w:sz w:val="18"/>
                <w:szCs w:val="18"/>
              </w:rPr>
              <w:t>: Learners will know that…</w:t>
            </w:r>
          </w:p>
          <w:p w14:paraId="0070088D" w14:textId="77777777" w:rsidR="00B252EA" w:rsidRPr="00426138" w:rsidRDefault="00B252EA" w:rsidP="00B252EA">
            <w:pPr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color w:val="FF0000"/>
                <w:sz w:val="18"/>
                <w:szCs w:val="18"/>
              </w:rPr>
              <w:t xml:space="preserve">Key Targets – </w:t>
            </w:r>
          </w:p>
          <w:p w14:paraId="6504AC10" w14:textId="77777777" w:rsidR="00B252EA" w:rsidRPr="00426138" w:rsidRDefault="00B252EA" w:rsidP="00B252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(K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1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) 3.6.1.1 – Missionaries are people who spread the Good News of Jesus wherever the Gospel has not been heard. (CCC#849; 851; 886)  </w:t>
            </w:r>
          </w:p>
          <w:p w14:paraId="7F49CD68" w14:textId="77777777" w:rsidR="00B252EA" w:rsidRPr="00426138" w:rsidRDefault="00B252EA" w:rsidP="00B252EA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(K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) 3.5.5.7 – </w:t>
            </w:r>
            <w:r w:rsidRPr="00426138">
              <w:rPr>
                <w:rFonts w:ascii="Arial" w:hAnsi="Arial" w:cs="Arial"/>
                <w:color w:val="000000"/>
                <w:sz w:val="18"/>
                <w:szCs w:val="18"/>
              </w:rPr>
              <w:t>The pope is the successor of St. Peter and the bishops are the successors of the Apostles. (CCC#77; 861-62; 880; 883; 936; 938)</w:t>
            </w:r>
          </w:p>
          <w:p w14:paraId="4D5A1427" w14:textId="77777777" w:rsidR="00B252EA" w:rsidRPr="00426138" w:rsidRDefault="00B252EA" w:rsidP="00B252EA">
            <w:pPr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color w:val="FF0000"/>
                <w:sz w:val="18"/>
                <w:szCs w:val="18"/>
              </w:rPr>
              <w:t xml:space="preserve">Supporting Targets – </w:t>
            </w:r>
          </w:p>
          <w:p w14:paraId="13C4024C" w14:textId="77777777" w:rsidR="00B252EA" w:rsidRPr="00426138" w:rsidRDefault="00B252EA" w:rsidP="00B252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(K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3</w:t>
            </w:r>
            <w:r w:rsidRPr="00426138">
              <w:rPr>
                <w:rFonts w:ascii="Arial" w:hAnsi="Arial" w:cs="Arial"/>
                <w:sz w:val="18"/>
                <w:szCs w:val="18"/>
              </w:rPr>
              <w:t xml:space="preserve">) 3.6.4.2 - Though Jews are not Christians, Christians are disciples of Jesus, who himself was a Jew. Therefore, Christians have a special relationship with Jews, as they were the first to hear the Word of God. (CCC#839-40) </w:t>
            </w:r>
          </w:p>
          <w:p w14:paraId="7D874FA6" w14:textId="33F65C52" w:rsidR="00B252EA" w:rsidRPr="00426138" w:rsidRDefault="00B252EA" w:rsidP="00B252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26138">
              <w:rPr>
                <w:rFonts w:ascii="Arial" w:hAnsi="Arial" w:cs="Arial"/>
                <w:sz w:val="18"/>
                <w:szCs w:val="18"/>
              </w:rPr>
              <w:t>(K</w:t>
            </w:r>
            <w:r w:rsidRPr="00426138">
              <w:rPr>
                <w:rFonts w:ascii="Arial" w:hAnsi="Arial" w:cs="Arial"/>
                <w:sz w:val="18"/>
                <w:szCs w:val="18"/>
                <w:vertAlign w:val="subscript"/>
              </w:rPr>
              <w:t>4</w:t>
            </w:r>
            <w:r w:rsidRPr="00426138">
              <w:rPr>
                <w:rFonts w:ascii="Arial" w:hAnsi="Arial" w:cs="Arial"/>
                <w:sz w:val="18"/>
                <w:szCs w:val="18"/>
              </w:rPr>
              <w:t>) 3.</w:t>
            </w:r>
            <w:r w:rsidRPr="00426138">
              <w:rPr>
                <w:rFonts w:ascii="Arial" w:hAnsi="Arial" w:cs="Arial"/>
                <w:color w:val="000000"/>
                <w:sz w:val="18"/>
                <w:szCs w:val="18"/>
              </w:rPr>
              <w:t>2.3.7 At Pentecost, Christians celebrate the special gift of the Holy Spirit to Jesus Christ’s followers. (CCC#1076)</w:t>
            </w:r>
          </w:p>
        </w:tc>
        <w:tc>
          <w:tcPr>
            <w:tcW w:w="4140" w:type="dxa"/>
          </w:tcPr>
          <w:p w14:paraId="7A82E280" w14:textId="77777777" w:rsidR="00B252EA" w:rsidRDefault="00B252EA" w:rsidP="00B252E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TG = Teaching Guide</w:t>
            </w:r>
          </w:p>
          <w:p w14:paraId="0A383C1E" w14:textId="77777777" w:rsidR="00B252EA" w:rsidRDefault="00B252EA" w:rsidP="00B252E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AB=Activity Book</w:t>
            </w:r>
          </w:p>
          <w:p w14:paraId="2A6708DE" w14:textId="77777777" w:rsidR="00B252EA" w:rsidRDefault="00B252EA" w:rsidP="00B252EA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i/>
                <w:sz w:val="28"/>
                <w:szCs w:val="32"/>
              </w:rPr>
            </w:pPr>
            <w:r>
              <w:rPr>
                <w:rFonts w:ascii="Arial" w:hAnsi="Arial" w:cs="Arial"/>
                <w:b/>
                <w:sz w:val="20"/>
              </w:rPr>
              <w:t>CD=Music CDs</w:t>
            </w:r>
          </w:p>
          <w:p w14:paraId="4DCBE871" w14:textId="77777777" w:rsidR="00B252EA" w:rsidRPr="00503E1C" w:rsidRDefault="00B252EA" w:rsidP="00B252EA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2A10EF2" w14:textId="77777777" w:rsidR="00B252EA" w:rsidRPr="006C28C8" w:rsidRDefault="00B252EA" w:rsidP="00B25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6C28C8">
              <w:rPr>
                <w:rFonts w:ascii="Times New Roman" w:hAnsi="Times New Roman" w:cs="Times New Roman"/>
                <w:sz w:val="20"/>
                <w:szCs w:val="20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lesson</w:t>
            </w:r>
          </w:p>
          <w:p w14:paraId="17C70FDD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 xml:space="preserve">AB Good News: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  <w:p w14:paraId="4AB862BB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 xml:space="preserve">CD Promise/Good News: CD1, #17; CD-2, </w:t>
            </w:r>
            <w:r>
              <w:rPr>
                <w:rFonts w:ascii="Arial" w:hAnsi="Arial" w:cs="Arial"/>
                <w:sz w:val="18"/>
                <w:szCs w:val="18"/>
              </w:rPr>
              <w:t xml:space="preserve">#14, </w:t>
            </w:r>
            <w:r w:rsidRPr="00DD2842">
              <w:rPr>
                <w:rFonts w:ascii="Arial" w:hAnsi="Arial" w:cs="Arial"/>
                <w:sz w:val="18"/>
                <w:szCs w:val="18"/>
              </w:rPr>
              <w:t>#2</w:t>
            </w:r>
            <w:r>
              <w:rPr>
                <w:rFonts w:ascii="Arial" w:hAnsi="Arial" w:cs="Arial"/>
                <w:sz w:val="18"/>
                <w:szCs w:val="18"/>
              </w:rPr>
              <w:t>2, #23</w:t>
            </w:r>
          </w:p>
          <w:p w14:paraId="1EB08AC9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75C8F53E" w14:textId="77777777" w:rsidR="00B252EA" w:rsidRPr="006C28C8" w:rsidRDefault="00B252EA" w:rsidP="00B25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Palm/Passion Sunday lesson</w:t>
            </w:r>
          </w:p>
          <w:p w14:paraId="39753C84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>AB Good News: #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14:paraId="619F6A7E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>CD Promise/Good News: CD-</w:t>
            </w:r>
            <w:r>
              <w:rPr>
                <w:rFonts w:ascii="Arial" w:hAnsi="Arial" w:cs="Arial"/>
                <w:sz w:val="18"/>
                <w:szCs w:val="18"/>
              </w:rPr>
              <w:t xml:space="preserve">1, #18, #21, #22; </w:t>
            </w:r>
            <w:r w:rsidRPr="00DD2842">
              <w:rPr>
                <w:rFonts w:ascii="Arial" w:hAnsi="Arial" w:cs="Arial"/>
                <w:sz w:val="18"/>
                <w:szCs w:val="18"/>
              </w:rPr>
              <w:t>CD-2, #23</w:t>
            </w:r>
          </w:p>
          <w:p w14:paraId="3BC55C1C" w14:textId="77777777" w:rsidR="00B252EA" w:rsidRPr="00DD2842" w:rsidRDefault="00B252EA" w:rsidP="00B252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D6B6D13" w14:textId="77777777" w:rsidR="00B252EA" w:rsidRPr="006C28C8" w:rsidRDefault="00B252EA" w:rsidP="00B25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Sunday of Easter lesson</w:t>
            </w:r>
          </w:p>
          <w:p w14:paraId="3D442FA5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>AB Good News: #17</w:t>
            </w:r>
          </w:p>
          <w:p w14:paraId="7BE49A30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 xml:space="preserve">CD Promise/Good News: </w:t>
            </w:r>
            <w:r>
              <w:rPr>
                <w:rFonts w:ascii="Arial" w:hAnsi="Arial" w:cs="Arial"/>
                <w:sz w:val="18"/>
                <w:szCs w:val="18"/>
              </w:rPr>
              <w:t xml:space="preserve">CD-1, #1; </w:t>
            </w:r>
            <w:r w:rsidRPr="00DD2842">
              <w:rPr>
                <w:rFonts w:ascii="Arial" w:hAnsi="Arial" w:cs="Arial"/>
                <w:sz w:val="18"/>
                <w:szCs w:val="18"/>
              </w:rPr>
              <w:t>CD-2, #</w:t>
            </w:r>
            <w:r>
              <w:rPr>
                <w:rFonts w:ascii="Arial" w:hAnsi="Arial" w:cs="Arial"/>
                <w:sz w:val="18"/>
                <w:szCs w:val="18"/>
              </w:rPr>
              <w:t>2, 14, 24</w:t>
            </w:r>
          </w:p>
          <w:p w14:paraId="0BFC2E0F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647FAA6C" w14:textId="77777777" w:rsidR="00B252EA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0F76DAC6" w14:textId="5C788C11" w:rsidR="00B252EA" w:rsidRPr="00F01D23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90" w:type="dxa"/>
          </w:tcPr>
          <w:p w14:paraId="10B9DB30" w14:textId="77777777" w:rsidR="00B252EA" w:rsidRDefault="00B252EA" w:rsidP="00B252EA">
            <w:pPr>
              <w:shd w:val="clear" w:color="auto" w:fill="FFFFFF" w:themeFill="background1"/>
              <w:spacing w:before="120" w:after="12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WCBT = What the Church Believes and Teaches/</w:t>
            </w:r>
            <w:proofErr w:type="spellStart"/>
            <w:r w:rsidRPr="00961986">
              <w:rPr>
                <w:rFonts w:ascii="Arial" w:hAnsi="Arial" w:cs="Arial"/>
                <w:b/>
                <w:i/>
                <w:sz w:val="20"/>
                <w:szCs w:val="20"/>
              </w:rPr>
              <w:t>M</w:t>
            </w:r>
            <w:r w:rsidRPr="00961986">
              <w:rPr>
                <w:rFonts w:ascii="Arial" w:hAnsi="Arial" w:cs="Arial"/>
                <w:b/>
                <w:sz w:val="20"/>
                <w:szCs w:val="20"/>
              </w:rPr>
              <w:t>í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fe</w:t>
            </w:r>
            <w:proofErr w:type="spellEnd"/>
            <w:r w:rsidRPr="0096198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61986">
              <w:rPr>
                <w:rFonts w:ascii="Arial" w:hAnsi="Arial" w:cs="Arial"/>
                <w:b/>
                <w:sz w:val="20"/>
                <w:szCs w:val="20"/>
              </w:rPr>
              <w:t>Catolíca</w:t>
            </w:r>
            <w:proofErr w:type="spellEnd"/>
          </w:p>
          <w:p w14:paraId="451A6DC5" w14:textId="77777777" w:rsidR="00B252EA" w:rsidRPr="00503E1C" w:rsidRDefault="00B252EA" w:rsidP="00B252EA">
            <w:pPr>
              <w:shd w:val="clear" w:color="auto" w:fill="FFFFFF" w:themeFill="background1"/>
              <w:rPr>
                <w:rFonts w:ascii="Arial" w:hAnsi="Arial" w:cs="Arial"/>
                <w:sz w:val="24"/>
                <w:szCs w:val="32"/>
                <w:u w:val="single"/>
              </w:rPr>
            </w:pPr>
            <w:r>
              <w:rPr>
                <w:rFonts w:ascii="Arial" w:hAnsi="Arial" w:cs="Arial"/>
                <w:sz w:val="24"/>
                <w:szCs w:val="32"/>
                <w:u w:val="single"/>
              </w:rPr>
              <w:t>Lessons</w:t>
            </w:r>
            <w:r w:rsidRPr="00393E53">
              <w:rPr>
                <w:rFonts w:ascii="Arial" w:hAnsi="Arial" w:cs="Arial"/>
                <w:sz w:val="24"/>
                <w:szCs w:val="32"/>
                <w:u w:val="single"/>
              </w:rPr>
              <w:t xml:space="preserve">: </w:t>
            </w:r>
          </w:p>
          <w:p w14:paraId="21F1F449" w14:textId="77777777" w:rsidR="00B252EA" w:rsidRPr="006C28C8" w:rsidRDefault="00B252EA" w:rsidP="00B25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 w:rsidRPr="006C28C8">
              <w:rPr>
                <w:rFonts w:ascii="Times New Roman" w:hAnsi="Times New Roman" w:cs="Times New Roman"/>
                <w:sz w:val="20"/>
                <w:szCs w:val="20"/>
              </w:rPr>
              <w:t xml:space="preserve"> Sunday of Lent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lesson</w:t>
            </w:r>
          </w:p>
          <w:p w14:paraId="5A356691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 xml:space="preserve">WCBT Good News: Pg. </w:t>
            </w: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  <w:p w14:paraId="4DAC9E8B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24B1A7A" w14:textId="77777777" w:rsidR="00B252EA" w:rsidRPr="006C28C8" w:rsidRDefault="00B252EA" w:rsidP="00B25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Palm/Passion Sunday lesson</w:t>
            </w:r>
          </w:p>
          <w:p w14:paraId="4643AE4F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 xml:space="preserve">WCBT Good News: Pgs. </w:t>
            </w:r>
            <w:r>
              <w:rPr>
                <w:rFonts w:ascii="Arial" w:hAnsi="Arial" w:cs="Arial"/>
                <w:sz w:val="18"/>
                <w:szCs w:val="18"/>
              </w:rPr>
              <w:t>41-42, 57</w:t>
            </w:r>
          </w:p>
          <w:p w14:paraId="2D82ED6F" w14:textId="77777777" w:rsidR="00B252EA" w:rsidRPr="00DD2842" w:rsidRDefault="00B252EA" w:rsidP="00B252E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DB81E9" w14:textId="77777777" w:rsidR="00B252EA" w:rsidRPr="006C28C8" w:rsidRDefault="00B252EA" w:rsidP="00B252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F5641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Sunday of Easter lesson</w:t>
            </w:r>
          </w:p>
          <w:p w14:paraId="0A137F2C" w14:textId="77777777" w:rsidR="00B252EA" w:rsidRPr="00DD2842" w:rsidRDefault="00B252EA" w:rsidP="00B252E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D2842">
              <w:rPr>
                <w:rFonts w:ascii="Arial" w:hAnsi="Arial" w:cs="Arial"/>
                <w:sz w:val="18"/>
                <w:szCs w:val="18"/>
              </w:rPr>
              <w:t>WCBT Good News: Pg</w:t>
            </w:r>
            <w:r>
              <w:rPr>
                <w:rFonts w:ascii="Arial" w:hAnsi="Arial" w:cs="Arial"/>
                <w:sz w:val="18"/>
                <w:szCs w:val="18"/>
              </w:rPr>
              <w:t>s. 14, 22</w:t>
            </w:r>
          </w:p>
          <w:p w14:paraId="29025EF4" w14:textId="77777777" w:rsidR="00B252EA" w:rsidRPr="0006610E" w:rsidRDefault="00B252EA" w:rsidP="00B252EA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5B01714F" w14:textId="77777777" w:rsidR="00B252EA" w:rsidRDefault="00B252EA" w:rsidP="00B252EA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6164C627" w14:textId="77777777" w:rsidR="00B252EA" w:rsidRDefault="00B252EA" w:rsidP="00B252EA">
            <w:pPr>
              <w:rPr>
                <w:rFonts w:ascii="Arial" w:hAnsi="Arial" w:cs="Arial"/>
                <w:sz w:val="24"/>
                <w:szCs w:val="32"/>
                <w:u w:val="single"/>
              </w:rPr>
            </w:pPr>
          </w:p>
          <w:p w14:paraId="7B5CA844" w14:textId="0C5A18B0" w:rsidR="00B252EA" w:rsidRPr="00393E53" w:rsidRDefault="00B252EA" w:rsidP="00B252EA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</w:tbl>
    <w:p w14:paraId="012D5AE4" w14:textId="4CABEC13" w:rsidR="00A70E5B" w:rsidRPr="00393E53" w:rsidRDefault="00A70E5B" w:rsidP="00F01D23">
      <w:pPr>
        <w:tabs>
          <w:tab w:val="left" w:pos="8000"/>
        </w:tabs>
        <w:rPr>
          <w:rFonts w:ascii="Arial" w:hAnsi="Arial" w:cs="Arial"/>
          <w:sz w:val="24"/>
          <w:szCs w:val="24"/>
        </w:rPr>
      </w:pPr>
    </w:p>
    <w:sectPr w:rsidR="00A70E5B" w:rsidRPr="00393E53" w:rsidSect="00122359">
      <w:footerReference w:type="first" r:id="rId8"/>
      <w:pgSz w:w="15840" w:h="12240" w:orient="landscape" w:code="1"/>
      <w:pgMar w:top="360" w:right="1440" w:bottom="27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F1DC8" w14:textId="77777777" w:rsidR="008C43AD" w:rsidRDefault="008C43AD" w:rsidP="00E91252">
      <w:pPr>
        <w:spacing w:after="0" w:line="240" w:lineRule="auto"/>
      </w:pPr>
      <w:r>
        <w:separator/>
      </w:r>
    </w:p>
  </w:endnote>
  <w:endnote w:type="continuationSeparator" w:id="0">
    <w:p w14:paraId="5533FE97" w14:textId="77777777" w:rsidR="008C43AD" w:rsidRDefault="008C43AD" w:rsidP="00E912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7150" w14:textId="3AC4C91A" w:rsidR="00F76F11" w:rsidRDefault="00F76F11" w:rsidP="00F76F11">
    <w:pPr>
      <w:pStyle w:val="Footer"/>
      <w:jc w:val="right"/>
    </w:pPr>
    <w:r>
      <w:t>Archdiocese</w:t>
    </w:r>
    <w:r w:rsidR="00257487">
      <w:t xml:space="preserve"> of Galveston-Houston (February 2019</w:t>
    </w:r>
    <w:r>
      <w:t>)</w:t>
    </w:r>
  </w:p>
  <w:p w14:paraId="0135CB2E" w14:textId="77777777" w:rsidR="00F76F11" w:rsidRDefault="00F76F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FDE3" w14:textId="77777777" w:rsidR="008C43AD" w:rsidRDefault="008C43AD" w:rsidP="00E91252">
      <w:pPr>
        <w:spacing w:after="0" w:line="240" w:lineRule="auto"/>
      </w:pPr>
      <w:r>
        <w:separator/>
      </w:r>
    </w:p>
  </w:footnote>
  <w:footnote w:type="continuationSeparator" w:id="0">
    <w:p w14:paraId="2F03ABBB" w14:textId="77777777" w:rsidR="008C43AD" w:rsidRDefault="008C43AD" w:rsidP="00E912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5A0F"/>
    <w:multiLevelType w:val="hybridMultilevel"/>
    <w:tmpl w:val="6DD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58B"/>
    <w:multiLevelType w:val="hybridMultilevel"/>
    <w:tmpl w:val="8F623C8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1C0491"/>
    <w:multiLevelType w:val="hybridMultilevel"/>
    <w:tmpl w:val="5BC2A66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133347"/>
    <w:multiLevelType w:val="hybridMultilevel"/>
    <w:tmpl w:val="FD86CA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FC1C40"/>
    <w:multiLevelType w:val="hybridMultilevel"/>
    <w:tmpl w:val="D8B659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7D1473D"/>
    <w:multiLevelType w:val="hybridMultilevel"/>
    <w:tmpl w:val="418E602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C12C95"/>
    <w:multiLevelType w:val="hybridMultilevel"/>
    <w:tmpl w:val="33A01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446781"/>
    <w:multiLevelType w:val="hybridMultilevel"/>
    <w:tmpl w:val="FC2CD65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C163E89"/>
    <w:multiLevelType w:val="hybridMultilevel"/>
    <w:tmpl w:val="EC145C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0326216"/>
    <w:multiLevelType w:val="hybridMultilevel"/>
    <w:tmpl w:val="5DC02AD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AA14F9"/>
    <w:multiLevelType w:val="hybridMultilevel"/>
    <w:tmpl w:val="4B5EC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B9D57BE"/>
    <w:multiLevelType w:val="hybridMultilevel"/>
    <w:tmpl w:val="707E0C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1A952D1"/>
    <w:multiLevelType w:val="hybridMultilevel"/>
    <w:tmpl w:val="C80E761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45C696A"/>
    <w:multiLevelType w:val="hybridMultilevel"/>
    <w:tmpl w:val="BF84DC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5FC4D87"/>
    <w:multiLevelType w:val="hybridMultilevel"/>
    <w:tmpl w:val="0FE07DA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5" w15:restartNumberingAfterBreak="0">
    <w:nsid w:val="67242736"/>
    <w:multiLevelType w:val="hybridMultilevel"/>
    <w:tmpl w:val="00CC0B6C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6" w15:restartNumberingAfterBreak="0">
    <w:nsid w:val="6E2605FE"/>
    <w:multiLevelType w:val="hybridMultilevel"/>
    <w:tmpl w:val="E3EEB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BF236B8"/>
    <w:multiLevelType w:val="hybridMultilevel"/>
    <w:tmpl w:val="13CA6E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9F0B89"/>
    <w:multiLevelType w:val="hybridMultilevel"/>
    <w:tmpl w:val="8BACE5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B6699A"/>
    <w:multiLevelType w:val="hybridMultilevel"/>
    <w:tmpl w:val="99BC3238"/>
    <w:lvl w:ilvl="0" w:tplc="04090003">
      <w:start w:val="1"/>
      <w:numFmt w:val="bullet"/>
      <w:lvlText w:val="o"/>
      <w:lvlJc w:val="left"/>
      <w:pPr>
        <w:ind w:left="45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18"/>
  </w:num>
  <w:num w:numId="7">
    <w:abstractNumId w:val="3"/>
  </w:num>
  <w:num w:numId="8">
    <w:abstractNumId w:val="0"/>
  </w:num>
  <w:num w:numId="9">
    <w:abstractNumId w:val="11"/>
  </w:num>
  <w:num w:numId="10">
    <w:abstractNumId w:val="6"/>
  </w:num>
  <w:num w:numId="11">
    <w:abstractNumId w:val="14"/>
  </w:num>
  <w:num w:numId="12">
    <w:abstractNumId w:val="4"/>
  </w:num>
  <w:num w:numId="13">
    <w:abstractNumId w:val="5"/>
  </w:num>
  <w:num w:numId="14">
    <w:abstractNumId w:val="17"/>
  </w:num>
  <w:num w:numId="15">
    <w:abstractNumId w:val="18"/>
  </w:num>
  <w:num w:numId="16">
    <w:abstractNumId w:val="16"/>
  </w:num>
  <w:num w:numId="17">
    <w:abstractNumId w:val="9"/>
  </w:num>
  <w:num w:numId="18">
    <w:abstractNumId w:val="8"/>
  </w:num>
  <w:num w:numId="19">
    <w:abstractNumId w:val="15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C4B"/>
    <w:rsid w:val="00013874"/>
    <w:rsid w:val="00027388"/>
    <w:rsid w:val="00046124"/>
    <w:rsid w:val="0006610E"/>
    <w:rsid w:val="00070849"/>
    <w:rsid w:val="00090FDC"/>
    <w:rsid w:val="00091C4B"/>
    <w:rsid w:val="000B7E4E"/>
    <w:rsid w:val="000F0FB0"/>
    <w:rsid w:val="000F2D43"/>
    <w:rsid w:val="001013DC"/>
    <w:rsid w:val="00122359"/>
    <w:rsid w:val="00146330"/>
    <w:rsid w:val="00146F7B"/>
    <w:rsid w:val="00160558"/>
    <w:rsid w:val="001614B7"/>
    <w:rsid w:val="00181B2C"/>
    <w:rsid w:val="001C0882"/>
    <w:rsid w:val="001D5675"/>
    <w:rsid w:val="001F55A4"/>
    <w:rsid w:val="0020103C"/>
    <w:rsid w:val="00213FF9"/>
    <w:rsid w:val="0021411C"/>
    <w:rsid w:val="00214AFB"/>
    <w:rsid w:val="0022660B"/>
    <w:rsid w:val="00231CA3"/>
    <w:rsid w:val="002370A9"/>
    <w:rsid w:val="00245628"/>
    <w:rsid w:val="00254865"/>
    <w:rsid w:val="00257487"/>
    <w:rsid w:val="002F09BE"/>
    <w:rsid w:val="00323918"/>
    <w:rsid w:val="003251F2"/>
    <w:rsid w:val="00334997"/>
    <w:rsid w:val="0034293C"/>
    <w:rsid w:val="00347DF4"/>
    <w:rsid w:val="003626D2"/>
    <w:rsid w:val="00376D24"/>
    <w:rsid w:val="003807CC"/>
    <w:rsid w:val="00384DF8"/>
    <w:rsid w:val="00393E53"/>
    <w:rsid w:val="003952F6"/>
    <w:rsid w:val="003B2325"/>
    <w:rsid w:val="003C523D"/>
    <w:rsid w:val="00416A01"/>
    <w:rsid w:val="004254D3"/>
    <w:rsid w:val="00426138"/>
    <w:rsid w:val="0043788A"/>
    <w:rsid w:val="00490C80"/>
    <w:rsid w:val="004B7FC6"/>
    <w:rsid w:val="004D719E"/>
    <w:rsid w:val="00503E1C"/>
    <w:rsid w:val="005071E3"/>
    <w:rsid w:val="00514482"/>
    <w:rsid w:val="00514880"/>
    <w:rsid w:val="005235C7"/>
    <w:rsid w:val="00553AFE"/>
    <w:rsid w:val="00553B26"/>
    <w:rsid w:val="00566B39"/>
    <w:rsid w:val="0057771D"/>
    <w:rsid w:val="005941BE"/>
    <w:rsid w:val="005A378A"/>
    <w:rsid w:val="005B0990"/>
    <w:rsid w:val="005B13F6"/>
    <w:rsid w:val="005D7ED2"/>
    <w:rsid w:val="00637024"/>
    <w:rsid w:val="00641AF9"/>
    <w:rsid w:val="006567D8"/>
    <w:rsid w:val="006672FE"/>
    <w:rsid w:val="00672874"/>
    <w:rsid w:val="00686857"/>
    <w:rsid w:val="00697E91"/>
    <w:rsid w:val="006C22F2"/>
    <w:rsid w:val="006D7B9D"/>
    <w:rsid w:val="006E2735"/>
    <w:rsid w:val="007020E1"/>
    <w:rsid w:val="00732685"/>
    <w:rsid w:val="007606CA"/>
    <w:rsid w:val="0076372F"/>
    <w:rsid w:val="00774A69"/>
    <w:rsid w:val="007A3CD7"/>
    <w:rsid w:val="007C1EF0"/>
    <w:rsid w:val="007E1802"/>
    <w:rsid w:val="007E3197"/>
    <w:rsid w:val="007F60AF"/>
    <w:rsid w:val="00820DAC"/>
    <w:rsid w:val="00871BA5"/>
    <w:rsid w:val="00873592"/>
    <w:rsid w:val="00881C41"/>
    <w:rsid w:val="00881DF7"/>
    <w:rsid w:val="008A235D"/>
    <w:rsid w:val="008B082E"/>
    <w:rsid w:val="008C43AD"/>
    <w:rsid w:val="008E1AE5"/>
    <w:rsid w:val="009011DD"/>
    <w:rsid w:val="00925023"/>
    <w:rsid w:val="00934441"/>
    <w:rsid w:val="00961986"/>
    <w:rsid w:val="00995B7E"/>
    <w:rsid w:val="009F01F5"/>
    <w:rsid w:val="009F79C9"/>
    <w:rsid w:val="00A15DE5"/>
    <w:rsid w:val="00A16C00"/>
    <w:rsid w:val="00A305CD"/>
    <w:rsid w:val="00A51CDD"/>
    <w:rsid w:val="00A661CE"/>
    <w:rsid w:val="00A70E5B"/>
    <w:rsid w:val="00A83B91"/>
    <w:rsid w:val="00A842D6"/>
    <w:rsid w:val="00A96275"/>
    <w:rsid w:val="00AA0990"/>
    <w:rsid w:val="00AD54A6"/>
    <w:rsid w:val="00AF0387"/>
    <w:rsid w:val="00B0725F"/>
    <w:rsid w:val="00B252EA"/>
    <w:rsid w:val="00B37F8F"/>
    <w:rsid w:val="00B44398"/>
    <w:rsid w:val="00B62AB2"/>
    <w:rsid w:val="00B739E5"/>
    <w:rsid w:val="00BA31F2"/>
    <w:rsid w:val="00BD181D"/>
    <w:rsid w:val="00BF21A0"/>
    <w:rsid w:val="00BF707F"/>
    <w:rsid w:val="00C16B8F"/>
    <w:rsid w:val="00C57B66"/>
    <w:rsid w:val="00C66FE5"/>
    <w:rsid w:val="00C8217D"/>
    <w:rsid w:val="00CA1470"/>
    <w:rsid w:val="00CC55A2"/>
    <w:rsid w:val="00CC616A"/>
    <w:rsid w:val="00CE16C9"/>
    <w:rsid w:val="00D1279D"/>
    <w:rsid w:val="00D30572"/>
    <w:rsid w:val="00D608F2"/>
    <w:rsid w:val="00D70985"/>
    <w:rsid w:val="00D76E59"/>
    <w:rsid w:val="00D81928"/>
    <w:rsid w:val="00D87189"/>
    <w:rsid w:val="00D92685"/>
    <w:rsid w:val="00DB0D8F"/>
    <w:rsid w:val="00DC750C"/>
    <w:rsid w:val="00DD492C"/>
    <w:rsid w:val="00DD4D48"/>
    <w:rsid w:val="00DE44FF"/>
    <w:rsid w:val="00E1282E"/>
    <w:rsid w:val="00E40231"/>
    <w:rsid w:val="00E714D8"/>
    <w:rsid w:val="00E761DF"/>
    <w:rsid w:val="00E84BA1"/>
    <w:rsid w:val="00E91252"/>
    <w:rsid w:val="00EB0222"/>
    <w:rsid w:val="00EB7A7C"/>
    <w:rsid w:val="00ED07C3"/>
    <w:rsid w:val="00ED3567"/>
    <w:rsid w:val="00EF5752"/>
    <w:rsid w:val="00F01D23"/>
    <w:rsid w:val="00F20D1F"/>
    <w:rsid w:val="00F3734B"/>
    <w:rsid w:val="00F42FDA"/>
    <w:rsid w:val="00F76F11"/>
    <w:rsid w:val="00F818F1"/>
    <w:rsid w:val="00F8253C"/>
    <w:rsid w:val="00F95701"/>
    <w:rsid w:val="00FB3BAB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C8EBB4"/>
  <w15:docId w15:val="{558D8829-B254-A14A-909E-20E4D0C39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1C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125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252"/>
  </w:style>
  <w:style w:type="paragraph" w:styleId="Footer">
    <w:name w:val="footer"/>
    <w:basedOn w:val="Normal"/>
    <w:link w:val="FooterChar"/>
    <w:uiPriority w:val="99"/>
    <w:unhideWhenUsed/>
    <w:rsid w:val="00E912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252"/>
  </w:style>
  <w:style w:type="paragraph" w:styleId="ListParagraph">
    <w:name w:val="List Paragraph"/>
    <w:basedOn w:val="Normal"/>
    <w:uiPriority w:val="99"/>
    <w:qFormat/>
    <w:rsid w:val="00E761DF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231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6567D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6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archgh.org/curricul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 Auzenne</dc:creator>
  <cp:lastModifiedBy>David Dziena</cp:lastModifiedBy>
  <cp:revision>2</cp:revision>
  <cp:lastPrinted>2017-07-21T01:38:00Z</cp:lastPrinted>
  <dcterms:created xsi:type="dcterms:W3CDTF">2023-11-14T17:53:00Z</dcterms:created>
  <dcterms:modified xsi:type="dcterms:W3CDTF">2023-11-14T17:53:00Z</dcterms:modified>
</cp:coreProperties>
</file>